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540" w:rsidRPr="00A75FC3" w:rsidRDefault="00A75FC3" w:rsidP="00A75F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9521825" cy="6682378"/>
            <wp:effectExtent l="0" t="0" r="0" b="0"/>
            <wp:docPr id="4" name="Рисунок 4" descr="C:\Users\пк\Documents\Документы сканера\Новая папка\мае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Documents\Документы сканера\Новая папка\маем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68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A64AC" w:rsidRPr="0035467F" w:rsidRDefault="002A64AC" w:rsidP="0010454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0534E" w:rsidRPr="00954E74" w:rsidRDefault="0050534E" w:rsidP="0050534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» 1-4 классы. На основании  учебного пл</w:t>
      </w:r>
      <w:r w:rsidR="00D337AA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 МБОУ «</w:t>
      </w:r>
      <w:proofErr w:type="spellStart"/>
      <w:r w:rsidR="00D337AA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D337A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2021-2022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математики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 2 классе отводится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 освоения  рабочей программы  учебного 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во 2 классе  используется учебник из УМК «Перспектива» авторов - </w:t>
      </w:r>
      <w:r w:rsidR="00954E74" w:rsidRPr="00954E74">
        <w:rPr>
          <w:rFonts w:ascii="Times New Roman" w:hAnsi="Times New Roman" w:cs="Times New Roman"/>
          <w:sz w:val="24"/>
          <w:szCs w:val="24"/>
        </w:rPr>
        <w:t>Г.В.Дорофеев, Т.Н.Миракова</w:t>
      </w:r>
    </w:p>
    <w:p w:rsid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82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9643"/>
        <w:gridCol w:w="1560"/>
        <w:gridCol w:w="1417"/>
        <w:gridCol w:w="1701"/>
        <w:gridCol w:w="1560"/>
        <w:gridCol w:w="1560"/>
      </w:tblGrid>
      <w:tr w:rsidR="00954E74" w:rsidRPr="00F44523" w:rsidTr="00454399">
        <w:trPr>
          <w:gridAfter w:val="2"/>
          <w:wAfter w:w="3120" w:type="dxa"/>
          <w:trHeight w:val="294"/>
        </w:trPr>
        <w:tc>
          <w:tcPr>
            <w:tcW w:w="847" w:type="dxa"/>
            <w:vMerge w:val="restart"/>
          </w:tcPr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№</w:t>
            </w:r>
          </w:p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454399">
              <w:rPr>
                <w:sz w:val="22"/>
                <w:szCs w:val="22"/>
              </w:rPr>
              <w:t>п</w:t>
            </w:r>
            <w:proofErr w:type="gramEnd"/>
            <w:r w:rsidRPr="00454399">
              <w:rPr>
                <w:sz w:val="22"/>
                <w:szCs w:val="22"/>
              </w:rPr>
              <w:t>/п</w:t>
            </w:r>
          </w:p>
        </w:tc>
        <w:tc>
          <w:tcPr>
            <w:tcW w:w="9643" w:type="dxa"/>
            <w:vMerge w:val="restart"/>
          </w:tcPr>
          <w:p w:rsidR="00954E74" w:rsidRPr="00454399" w:rsidRDefault="00954E74" w:rsidP="00954E74">
            <w:pPr>
              <w:pStyle w:val="zag3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Кол-во</w:t>
            </w:r>
          </w:p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3118" w:type="dxa"/>
            <w:gridSpan w:val="2"/>
          </w:tcPr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Дата проведения</w:t>
            </w:r>
          </w:p>
        </w:tc>
      </w:tr>
      <w:tr w:rsidR="00954E74" w:rsidRPr="00F44523" w:rsidTr="00454399">
        <w:trPr>
          <w:gridAfter w:val="2"/>
          <w:wAfter w:w="3120" w:type="dxa"/>
          <w:trHeight w:val="448"/>
        </w:trPr>
        <w:tc>
          <w:tcPr>
            <w:tcW w:w="847" w:type="dxa"/>
            <w:vMerge/>
          </w:tcPr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9643" w:type="dxa"/>
            <w:vMerge/>
          </w:tcPr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план</w:t>
            </w:r>
          </w:p>
        </w:tc>
        <w:tc>
          <w:tcPr>
            <w:tcW w:w="1701" w:type="dxa"/>
          </w:tcPr>
          <w:p w:rsidR="00954E74" w:rsidRPr="00454399" w:rsidRDefault="00954E74" w:rsidP="00E036A4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факт</w:t>
            </w:r>
          </w:p>
        </w:tc>
      </w:tr>
      <w:tr w:rsidR="00954E74" w:rsidRPr="00F44523" w:rsidTr="00454399">
        <w:trPr>
          <w:gridAfter w:val="2"/>
          <w:wAfter w:w="3120" w:type="dxa"/>
          <w:trHeight w:val="383"/>
        </w:trPr>
        <w:tc>
          <w:tcPr>
            <w:tcW w:w="15168" w:type="dxa"/>
            <w:gridSpan w:val="5"/>
          </w:tcPr>
          <w:p w:rsidR="00954E74" w:rsidRPr="00A22289" w:rsidRDefault="00954E74" w:rsidP="00E036A4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Числа от 1 до 20. Сложение и вычитание (повторение) (15ч)</w:t>
            </w: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</w:t>
            </w:r>
          </w:p>
        </w:tc>
        <w:tc>
          <w:tcPr>
            <w:tcW w:w="9643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</w:t>
            </w:r>
          </w:p>
        </w:tc>
        <w:tc>
          <w:tcPr>
            <w:tcW w:w="9643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  <w:trHeight w:val="404"/>
        </w:trPr>
        <w:tc>
          <w:tcPr>
            <w:tcW w:w="84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</w:t>
            </w:r>
          </w:p>
        </w:tc>
        <w:tc>
          <w:tcPr>
            <w:tcW w:w="9643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</w:t>
            </w:r>
          </w:p>
        </w:tc>
        <w:tc>
          <w:tcPr>
            <w:tcW w:w="9643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Направления и лучи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</w:t>
            </w:r>
          </w:p>
        </w:tc>
        <w:tc>
          <w:tcPr>
            <w:tcW w:w="9643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Направления и лучи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</w:t>
            </w:r>
          </w:p>
        </w:tc>
        <w:tc>
          <w:tcPr>
            <w:tcW w:w="9643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66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6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9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Обозначение луча. Самостоятельная работа по теме «Сложение и вычитание в пределах 20»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44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Входная контрольная работа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50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</w:t>
            </w:r>
          </w:p>
        </w:tc>
        <w:tc>
          <w:tcPr>
            <w:tcW w:w="9643" w:type="dxa"/>
          </w:tcPr>
          <w:p w:rsidR="00454399" w:rsidRPr="00454399" w:rsidRDefault="00C830C1" w:rsidP="00E036A4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Обозначение луча.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Угол.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30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Обозначение  угла.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Контрольная работа №1 «Луч. Составная задача на нахождение суммы и остатка»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15</w:t>
            </w:r>
          </w:p>
        </w:tc>
        <w:tc>
          <w:tcPr>
            <w:tcW w:w="9643" w:type="dxa"/>
          </w:tcPr>
          <w:p w:rsidR="00454399" w:rsidRPr="00454399" w:rsidRDefault="00C830C1" w:rsidP="00E036A4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Сумма одинаковых слагаемых.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c>
          <w:tcPr>
            <w:tcW w:w="15168" w:type="dxa"/>
            <w:gridSpan w:val="5"/>
          </w:tcPr>
          <w:p w:rsidR="00454399" w:rsidRPr="00A22289" w:rsidRDefault="00454399" w:rsidP="00E036A4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Умножение и деление (25ч)</w:t>
            </w:r>
          </w:p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Умножение числа 2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2.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Ломаная линия. Обозначение </w:t>
            </w:r>
            <w:proofErr w:type="gramStart"/>
            <w:r w:rsidRPr="00454399">
              <w:rPr>
                <w:sz w:val="22"/>
                <w:szCs w:val="22"/>
              </w:rPr>
              <w:t>ломаной</w:t>
            </w:r>
            <w:proofErr w:type="gramEnd"/>
            <w:r w:rsidRPr="00454399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Многоугольник.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Куб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4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4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Множители. Произведение.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Множители. Произведение.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5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5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6.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6. Самостоятельная работа по теме «Умножение и деление»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чисел 0 и 1.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чисел 7,8,9,10.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№2 «Ломаная линия. Составная задача на нахождение остатка и суммы»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Таблица умножения в пределах  20.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Таблица умножения в пределах 20. 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 Практическая работа.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E036A4">
        <w:tc>
          <w:tcPr>
            <w:tcW w:w="15168" w:type="dxa"/>
            <w:gridSpan w:val="5"/>
          </w:tcPr>
          <w:p w:rsidR="00454399" w:rsidRPr="00A22289" w:rsidRDefault="00454399" w:rsidP="00E036A4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Деление (22ч)</w:t>
            </w:r>
          </w:p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деление.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2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2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Пирамида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46</w:t>
            </w:r>
          </w:p>
        </w:tc>
        <w:tc>
          <w:tcPr>
            <w:tcW w:w="9643" w:type="dxa"/>
          </w:tcPr>
          <w:p w:rsidR="00454399" w:rsidRPr="00454399" w:rsidRDefault="00454399" w:rsidP="00C759A9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Деление на 3. 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3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3. Самостоятельная работа по теме «Деление»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Контрольная работа № 3 «Деление. Составная задача на прибавление числа к сумме»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50</w:t>
            </w:r>
          </w:p>
        </w:tc>
        <w:tc>
          <w:tcPr>
            <w:tcW w:w="9643" w:type="dxa"/>
          </w:tcPr>
          <w:p w:rsidR="00454399" w:rsidRPr="00454399" w:rsidRDefault="00C830C1" w:rsidP="00E036A4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Делимое. Делитель. Частное.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Делимое. Делитель. Частное.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4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4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5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5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Прядок выполнения действий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Порядок выполнения действий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09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6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Деление на 6.  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5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7,8,9,10.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 xml:space="preserve">Контрольная работа № 4 «Порядок действий. Составная задача на увеличение и уменьшение числа на несколько единиц»                   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E036A4">
        <w:tc>
          <w:tcPr>
            <w:tcW w:w="15168" w:type="dxa"/>
            <w:gridSpan w:val="5"/>
          </w:tcPr>
          <w:p w:rsidR="00454399" w:rsidRPr="00A22289" w:rsidRDefault="00454399" w:rsidP="00E036A4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Числа от 1 до 100.Нумерация (20ч)</w:t>
            </w:r>
          </w:p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Счет десятками.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Круглые числа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22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Круглые числа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66</w:t>
            </w:r>
          </w:p>
        </w:tc>
        <w:tc>
          <w:tcPr>
            <w:tcW w:w="9643" w:type="dxa"/>
          </w:tcPr>
          <w:p w:rsidR="00454399" w:rsidRPr="00454399" w:rsidRDefault="00212BEB" w:rsidP="00E036A4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чисел, которые б</w:t>
            </w:r>
            <w:r w:rsidR="00454399" w:rsidRPr="00454399">
              <w:rPr>
                <w:sz w:val="22"/>
                <w:szCs w:val="22"/>
              </w:rPr>
              <w:t>ольше 20.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67</w:t>
            </w:r>
          </w:p>
        </w:tc>
        <w:tc>
          <w:tcPr>
            <w:tcW w:w="9643" w:type="dxa"/>
          </w:tcPr>
          <w:p w:rsidR="00454399" w:rsidRPr="00454399" w:rsidRDefault="00212BEB" w:rsidP="00E036A4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чисел, которые б</w:t>
            </w:r>
            <w:r w:rsidR="00454399" w:rsidRPr="00454399">
              <w:rPr>
                <w:sz w:val="22"/>
                <w:szCs w:val="22"/>
              </w:rPr>
              <w:t>ольше 20.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68</w:t>
            </w:r>
          </w:p>
        </w:tc>
        <w:tc>
          <w:tcPr>
            <w:tcW w:w="9643" w:type="dxa"/>
          </w:tcPr>
          <w:p w:rsidR="00454399" w:rsidRPr="00454399" w:rsidRDefault="00212BEB" w:rsidP="00E036A4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чисел, которые б</w:t>
            </w:r>
            <w:r w:rsidR="00454399" w:rsidRPr="00454399">
              <w:rPr>
                <w:sz w:val="22"/>
                <w:szCs w:val="22"/>
              </w:rPr>
              <w:t>ольше 20.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Старинные меры длины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Старинные меры длины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Метр. 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Метр.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38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Метр.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Знакомство с диаграммами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Знакомство с диаграммами.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круглых чисел. Самостоятельная работа по теме «Действия с круглыми числами»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 5 «Действия с круглыми числами. Составная задача на нахождение уменьшаемого»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E036A4">
        <w:tc>
          <w:tcPr>
            <w:tcW w:w="15168" w:type="dxa"/>
            <w:gridSpan w:val="5"/>
          </w:tcPr>
          <w:p w:rsidR="00454399" w:rsidRPr="00A22289" w:rsidRDefault="00454399" w:rsidP="00E036A4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Сложение и вычитание (38)</w:t>
            </w:r>
          </w:p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  <w:trHeight w:val="304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без перехода через десяток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двузначных чисел вида 60 + 24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 с использованием величин.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Вычитание двузначных чисел вида47- 30, 47- 3.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Решение задач 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Нахождение суммы длин звеньев ломаной.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Сравнение величин. Решение задач.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69-24,23+15.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 с переходом через десяток</w:t>
            </w:r>
            <w:r w:rsidR="00CA216F">
              <w:rPr>
                <w:sz w:val="22"/>
                <w:szCs w:val="22"/>
              </w:rPr>
              <w:t xml:space="preserve"> 26+4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34 + 16, 12 +48.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Скобки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Скобки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с переходом через десяток.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30 – 4.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Числовые выражения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Числовые выражения со скобками и без скобок. Самостоятельная работа по теме «Устные приёмы вычислений в пределах 100»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Сложение и вычитание с переходом через десяток вида 60 – 17.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Устные и письменные вычисления примеров вида 38 + 14.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192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103</w:t>
            </w:r>
          </w:p>
        </w:tc>
        <w:tc>
          <w:tcPr>
            <w:tcW w:w="9643" w:type="dxa"/>
          </w:tcPr>
          <w:p w:rsidR="00454399" w:rsidRPr="00D337AA" w:rsidRDefault="00454399" w:rsidP="00E036A4">
            <w:pPr>
              <w:pStyle w:val="a9"/>
              <w:rPr>
                <w:rFonts w:ascii="Times New Roman" w:hAnsi="Times New Roman"/>
              </w:rPr>
            </w:pPr>
            <w:r w:rsidRPr="00D337AA">
              <w:rPr>
                <w:rFonts w:ascii="Times New Roman" w:hAnsi="Times New Roman"/>
              </w:rPr>
              <w:t>Контрольная работа № 6 «Устные приёмы вычислений в пределах 100. Составная задача на нахождение вычитаемого»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104</w:t>
            </w:r>
          </w:p>
        </w:tc>
        <w:tc>
          <w:tcPr>
            <w:tcW w:w="9643" w:type="dxa"/>
          </w:tcPr>
          <w:p w:rsidR="00454399" w:rsidRPr="00D337AA" w:rsidRDefault="00C830C1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D337AA">
              <w:rPr>
                <w:sz w:val="22"/>
                <w:szCs w:val="22"/>
              </w:rPr>
              <w:t xml:space="preserve">Работа над ошибками. </w:t>
            </w:r>
            <w:r w:rsidR="00454399" w:rsidRPr="00D337AA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Длина </w:t>
            </w:r>
            <w:proofErr w:type="gramStart"/>
            <w:r w:rsidRPr="00454399">
              <w:rPr>
                <w:sz w:val="22"/>
                <w:szCs w:val="22"/>
              </w:rPr>
              <w:t>ломаной</w:t>
            </w:r>
            <w:proofErr w:type="gramEnd"/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с переходом через десяток.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Устные и письменные приемы вычислений вида 32 – 5, 51 - 27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108</w:t>
            </w:r>
          </w:p>
        </w:tc>
        <w:tc>
          <w:tcPr>
            <w:tcW w:w="9643" w:type="dxa"/>
          </w:tcPr>
          <w:p w:rsidR="00454399" w:rsidRPr="00531052" w:rsidRDefault="00454399" w:rsidP="00E036A4">
            <w:pPr>
              <w:pStyle w:val="zag3"/>
              <w:contextualSpacing/>
              <w:rPr>
                <w:sz w:val="22"/>
                <w:szCs w:val="22"/>
                <w:lang w:val="en-AU"/>
              </w:rPr>
            </w:pPr>
            <w:r w:rsidRPr="00531052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109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454399">
              <w:rPr>
                <w:sz w:val="22"/>
                <w:szCs w:val="22"/>
              </w:rPr>
              <w:t>изученного</w:t>
            </w:r>
            <w:proofErr w:type="gramEnd"/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Взаимно-обратные задачи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Рисуем диаграммы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Прямой угол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Прямоугольник. Квадрат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531052">
              <w:rPr>
                <w:sz w:val="22"/>
                <w:szCs w:val="22"/>
              </w:rPr>
              <w:t>Прямоугольник. Квадрат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Периметр многоугольника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Совершенствование вычислительных навыков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текстовых задач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текстовых задач. Самостоятельная работа по теме  «Периметр многоугольника»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119</w:t>
            </w:r>
          </w:p>
        </w:tc>
        <w:tc>
          <w:tcPr>
            <w:tcW w:w="9643" w:type="dxa"/>
          </w:tcPr>
          <w:p w:rsidR="00454399" w:rsidRPr="00D337AA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D337AA">
              <w:rPr>
                <w:sz w:val="22"/>
                <w:szCs w:val="22"/>
              </w:rPr>
              <w:t>Решение задач изученных видов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120</w:t>
            </w:r>
          </w:p>
        </w:tc>
        <w:tc>
          <w:tcPr>
            <w:tcW w:w="9643" w:type="dxa"/>
          </w:tcPr>
          <w:p w:rsidR="00454399" w:rsidRPr="00D337AA" w:rsidRDefault="00454399" w:rsidP="00E036A4">
            <w:pPr>
              <w:pStyle w:val="a9"/>
              <w:rPr>
                <w:rFonts w:ascii="Times New Roman" w:hAnsi="Times New Roman"/>
              </w:rPr>
            </w:pPr>
            <w:r w:rsidRPr="00D337AA">
              <w:rPr>
                <w:rFonts w:ascii="Times New Roman" w:hAnsi="Times New Roman"/>
              </w:rPr>
              <w:t>Контрольная работа № 7 «Письменные приёмы вычислений в пределах 100. Составная задача на нахождение третьего слагаемого»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E036A4">
        <w:tc>
          <w:tcPr>
            <w:tcW w:w="15168" w:type="dxa"/>
            <w:gridSpan w:val="5"/>
          </w:tcPr>
          <w:p w:rsidR="00454399" w:rsidRPr="00A22289" w:rsidRDefault="00454399" w:rsidP="00E036A4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Умножение и деление(16ч)</w:t>
            </w:r>
          </w:p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Переместительное свойство умножения.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чисел на 0 и 1.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123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Час. Минута.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124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Час. Минута 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125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35727A">
              <w:rPr>
                <w:sz w:val="22"/>
                <w:szCs w:val="22"/>
              </w:rPr>
              <w:t>Час. Минута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A10EA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127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A10EA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128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129</w:t>
            </w:r>
          </w:p>
        </w:tc>
        <w:tc>
          <w:tcPr>
            <w:tcW w:w="9643" w:type="dxa"/>
          </w:tcPr>
          <w:p w:rsidR="00454399" w:rsidRPr="00454399" w:rsidRDefault="00454399" w:rsidP="00454399">
            <w:pPr>
              <w:pStyle w:val="zag3"/>
              <w:contextualSpacing/>
              <w:rPr>
                <w:sz w:val="22"/>
                <w:szCs w:val="22"/>
              </w:rPr>
            </w:pPr>
            <w:r w:rsidRPr="003A2A49">
              <w:rPr>
                <w:sz w:val="22"/>
                <w:szCs w:val="22"/>
              </w:rPr>
              <w:t xml:space="preserve">Различие задач на увеличение и уменьшение числа в несколько раз и </w:t>
            </w:r>
            <w:proofErr w:type="gramStart"/>
            <w:r w:rsidRPr="003A2A49">
              <w:rPr>
                <w:sz w:val="22"/>
                <w:szCs w:val="22"/>
              </w:rPr>
              <w:t>увеличение</w:t>
            </w:r>
            <w:proofErr w:type="gramEnd"/>
            <w:r w:rsidRPr="003A2A49">
              <w:rPr>
                <w:sz w:val="22"/>
                <w:szCs w:val="22"/>
              </w:rPr>
              <w:t xml:space="preserve"> и уменьшение на несколько единиц. Самостоятельная работа по теме «Задачи на увеличение и уменьшение числа в несколько раз»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130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Урок повторения и самоконтроля.</w:t>
            </w:r>
            <w:r w:rsidR="003A2A49">
              <w:rPr>
                <w:sz w:val="22"/>
                <w:szCs w:val="22"/>
              </w:rPr>
              <w:t>+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131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a9"/>
              <w:rPr>
                <w:rFonts w:ascii="Times New Roman" w:hAnsi="Times New Roman"/>
                <w:color w:val="595959"/>
              </w:rPr>
            </w:pPr>
            <w:r w:rsidRPr="00454399">
              <w:rPr>
                <w:rFonts w:ascii="Times New Roman" w:hAnsi="Times New Roman"/>
              </w:rPr>
              <w:t>Контрольная работа № 8 «Проверка умений решать задачи  и примеры»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132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>.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133</w:t>
            </w:r>
          </w:p>
        </w:tc>
        <w:tc>
          <w:tcPr>
            <w:tcW w:w="9643" w:type="dxa"/>
          </w:tcPr>
          <w:p w:rsidR="00454399" w:rsidRPr="00D337AA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D337AA"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134</w:t>
            </w:r>
          </w:p>
        </w:tc>
        <w:tc>
          <w:tcPr>
            <w:tcW w:w="9643" w:type="dxa"/>
          </w:tcPr>
          <w:p w:rsidR="00454399" w:rsidRPr="00D337AA" w:rsidRDefault="00D31DEE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D337AA">
              <w:rPr>
                <w:sz w:val="22"/>
                <w:szCs w:val="22"/>
              </w:rPr>
              <w:t>Р</w:t>
            </w:r>
            <w:r w:rsidR="00C830C1" w:rsidRPr="00D337AA">
              <w:rPr>
                <w:sz w:val="22"/>
                <w:szCs w:val="22"/>
              </w:rPr>
              <w:t xml:space="preserve">абота над ошибками. </w:t>
            </w:r>
            <w:r w:rsidR="00454399" w:rsidRPr="00D337AA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135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  <w:r w:rsidR="003A2A49">
              <w:rPr>
                <w:sz w:val="22"/>
                <w:szCs w:val="22"/>
              </w:rPr>
              <w:t xml:space="preserve"> Повторение </w:t>
            </w:r>
            <w:proofErr w:type="gramStart"/>
            <w:r w:rsidR="003A2A49">
              <w:rPr>
                <w:sz w:val="22"/>
                <w:szCs w:val="22"/>
              </w:rPr>
              <w:t>изученного</w:t>
            </w:r>
            <w:proofErr w:type="gramEnd"/>
            <w:r w:rsidR="003A2A49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136</w:t>
            </w:r>
          </w:p>
        </w:tc>
        <w:tc>
          <w:tcPr>
            <w:tcW w:w="9643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036A4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036A4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</w:tbl>
    <w:p w:rsidR="00954E74" w:rsidRPr="00F44523" w:rsidRDefault="00954E74" w:rsidP="00954E74">
      <w:pPr>
        <w:rPr>
          <w:b/>
          <w:i/>
        </w:rPr>
      </w:pPr>
    </w:p>
    <w:p w:rsidR="00BF57B4" w:rsidRPr="000329EA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0329EA" w:rsidSect="00E036A4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E036A4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E036A4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E036A4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E036A4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E036A4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E036A4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</w:tr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</w:tr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</w:tr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</w:tr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</w:tr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</w:tr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</w:tr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</w:tr>
      <w:tr w:rsidR="0094052F" w:rsidTr="00E036A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E036A4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6F8" w:rsidRDefault="005D76F8" w:rsidP="00B8297B">
      <w:pPr>
        <w:spacing w:after="0" w:line="240" w:lineRule="auto"/>
      </w:pPr>
      <w:r>
        <w:separator/>
      </w:r>
    </w:p>
  </w:endnote>
  <w:endnote w:type="continuationSeparator" w:id="0">
    <w:p w:rsidR="005D76F8" w:rsidRDefault="005D76F8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6F8" w:rsidRDefault="005D76F8" w:rsidP="00B8297B">
      <w:pPr>
        <w:spacing w:after="0" w:line="240" w:lineRule="auto"/>
      </w:pPr>
      <w:r>
        <w:separator/>
      </w:r>
    </w:p>
  </w:footnote>
  <w:footnote w:type="continuationSeparator" w:id="0">
    <w:p w:rsidR="005D76F8" w:rsidRDefault="005D76F8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329EA"/>
    <w:rsid w:val="000B260D"/>
    <w:rsid w:val="00100FBA"/>
    <w:rsid w:val="00104540"/>
    <w:rsid w:val="00120E7E"/>
    <w:rsid w:val="00160C28"/>
    <w:rsid w:val="001B15F4"/>
    <w:rsid w:val="00212BEB"/>
    <w:rsid w:val="0021380A"/>
    <w:rsid w:val="00216519"/>
    <w:rsid w:val="002A3A3F"/>
    <w:rsid w:val="002A64AC"/>
    <w:rsid w:val="00315E77"/>
    <w:rsid w:val="0035727A"/>
    <w:rsid w:val="003A2A49"/>
    <w:rsid w:val="003F37F8"/>
    <w:rsid w:val="00422162"/>
    <w:rsid w:val="00443AD7"/>
    <w:rsid w:val="00454399"/>
    <w:rsid w:val="00466623"/>
    <w:rsid w:val="004A10EA"/>
    <w:rsid w:val="004D3313"/>
    <w:rsid w:val="0050534E"/>
    <w:rsid w:val="00510A4E"/>
    <w:rsid w:val="0052717B"/>
    <w:rsid w:val="00531052"/>
    <w:rsid w:val="0055283E"/>
    <w:rsid w:val="005957F5"/>
    <w:rsid w:val="005D76F8"/>
    <w:rsid w:val="006F4DB6"/>
    <w:rsid w:val="007552F1"/>
    <w:rsid w:val="00763C9B"/>
    <w:rsid w:val="00776D90"/>
    <w:rsid w:val="00816DA9"/>
    <w:rsid w:val="008232BA"/>
    <w:rsid w:val="00833AB8"/>
    <w:rsid w:val="00854A2D"/>
    <w:rsid w:val="0089486E"/>
    <w:rsid w:val="008D2B7E"/>
    <w:rsid w:val="008D3689"/>
    <w:rsid w:val="00920FEC"/>
    <w:rsid w:val="0094052F"/>
    <w:rsid w:val="00954E74"/>
    <w:rsid w:val="00A13255"/>
    <w:rsid w:val="00A22289"/>
    <w:rsid w:val="00A75FC3"/>
    <w:rsid w:val="00B8297B"/>
    <w:rsid w:val="00BF57B4"/>
    <w:rsid w:val="00C60D84"/>
    <w:rsid w:val="00C759A9"/>
    <w:rsid w:val="00C830C1"/>
    <w:rsid w:val="00CA216F"/>
    <w:rsid w:val="00CC1D88"/>
    <w:rsid w:val="00D31DEE"/>
    <w:rsid w:val="00D337AA"/>
    <w:rsid w:val="00D942EA"/>
    <w:rsid w:val="00E036A4"/>
    <w:rsid w:val="00E066FF"/>
    <w:rsid w:val="00E555DD"/>
    <w:rsid w:val="00E7390E"/>
    <w:rsid w:val="00EA3E0A"/>
    <w:rsid w:val="00EC5EBE"/>
    <w:rsid w:val="00EF5C50"/>
    <w:rsid w:val="00F53B10"/>
    <w:rsid w:val="00F62984"/>
    <w:rsid w:val="00FF1488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54E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454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пк</cp:lastModifiedBy>
  <cp:revision>28</cp:revision>
  <cp:lastPrinted>2019-03-31T12:50:00Z</cp:lastPrinted>
  <dcterms:created xsi:type="dcterms:W3CDTF">2019-03-28T13:30:00Z</dcterms:created>
  <dcterms:modified xsi:type="dcterms:W3CDTF">2021-09-12T18:00:00Z</dcterms:modified>
</cp:coreProperties>
</file>